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A5" w:rsidRPr="009750C3" w:rsidRDefault="001762BF" w:rsidP="009750C3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B5582A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CF6816" w:rsidRPr="009750C3">
        <w:rPr>
          <w:rFonts w:ascii="ＭＳ 明朝" w:eastAsia="ＭＳ 明朝" w:hAnsi="ＭＳ 明朝" w:hint="eastAsia"/>
          <w:sz w:val="24"/>
          <w:szCs w:val="24"/>
        </w:rPr>
        <w:t xml:space="preserve">月 </w:t>
      </w:r>
      <w:r w:rsidR="00CF6816" w:rsidRPr="009750C3">
        <w:rPr>
          <w:rFonts w:ascii="ＭＳ 明朝" w:eastAsia="ＭＳ 明朝" w:hAnsi="ＭＳ 明朝"/>
          <w:sz w:val="24"/>
          <w:szCs w:val="24"/>
        </w:rPr>
        <w:t xml:space="preserve"> </w:t>
      </w:r>
      <w:r w:rsidR="00CF6816" w:rsidRPr="009750C3">
        <w:rPr>
          <w:rFonts w:ascii="ＭＳ 明朝" w:eastAsia="ＭＳ 明朝" w:hAnsi="ＭＳ 明朝" w:hint="eastAsia"/>
          <w:sz w:val="24"/>
          <w:szCs w:val="24"/>
        </w:rPr>
        <w:t>日</w:t>
      </w:r>
      <w:r w:rsidR="009750C3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36065" w:rsidRPr="009750C3" w:rsidRDefault="00A36065">
      <w:pPr>
        <w:rPr>
          <w:rFonts w:ascii="ＭＳ 明朝" w:eastAsia="ＭＳ 明朝" w:hAnsi="ＭＳ 明朝"/>
          <w:sz w:val="24"/>
          <w:szCs w:val="24"/>
        </w:rPr>
      </w:pPr>
    </w:p>
    <w:p w:rsidR="004F47B2" w:rsidRPr="009750C3" w:rsidRDefault="00CF6816" w:rsidP="009750C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>鳥取県知事　平井 伸治　様</w:t>
      </w:r>
    </w:p>
    <w:p w:rsidR="00A36065" w:rsidRDefault="009750C3" w:rsidP="004F47B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750C3" w:rsidRPr="009750C3" w:rsidRDefault="009750C3" w:rsidP="004F47B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F6816" w:rsidRDefault="004F47B2" w:rsidP="004F47B2">
      <w:pPr>
        <w:jc w:val="center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>遅延理由書</w:t>
      </w:r>
    </w:p>
    <w:p w:rsidR="009750C3" w:rsidRPr="009750C3" w:rsidRDefault="009750C3" w:rsidP="004F47B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F6816" w:rsidRPr="009750C3" w:rsidRDefault="00CF6816" w:rsidP="00CF6816">
      <w:pPr>
        <w:ind w:leftChars="1700" w:left="3570"/>
        <w:jc w:val="left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 xml:space="preserve">住　所　　</w:t>
      </w:r>
      <w:r w:rsidR="00DE025D" w:rsidRPr="009750C3">
        <w:rPr>
          <w:rFonts w:ascii="ＭＳ 明朝" w:eastAsia="ＭＳ 明朝" w:hAnsi="ＭＳ 明朝" w:hint="eastAsia"/>
          <w:sz w:val="24"/>
          <w:szCs w:val="24"/>
        </w:rPr>
        <w:t>○○</w:t>
      </w:r>
      <w:r w:rsidRPr="009750C3">
        <w:rPr>
          <w:rFonts w:ascii="ＭＳ 明朝" w:eastAsia="ＭＳ 明朝" w:hAnsi="ＭＳ 明朝" w:hint="eastAsia"/>
          <w:sz w:val="24"/>
          <w:szCs w:val="24"/>
        </w:rPr>
        <w:t>県</w:t>
      </w:r>
      <w:r w:rsidR="00DE025D" w:rsidRPr="009750C3">
        <w:rPr>
          <w:rFonts w:ascii="ＭＳ 明朝" w:eastAsia="ＭＳ 明朝" w:hAnsi="ＭＳ 明朝" w:hint="eastAsia"/>
          <w:sz w:val="24"/>
          <w:szCs w:val="24"/>
        </w:rPr>
        <w:t>○○</w:t>
      </w:r>
      <w:r w:rsidRPr="009750C3">
        <w:rPr>
          <w:rFonts w:ascii="ＭＳ 明朝" w:eastAsia="ＭＳ 明朝" w:hAnsi="ＭＳ 明朝" w:hint="eastAsia"/>
          <w:sz w:val="24"/>
          <w:szCs w:val="24"/>
        </w:rPr>
        <w:t>市</w:t>
      </w:r>
      <w:r w:rsidR="00DE025D" w:rsidRPr="009750C3">
        <w:rPr>
          <w:rFonts w:ascii="ＭＳ 明朝" w:eastAsia="ＭＳ 明朝" w:hAnsi="ＭＳ 明朝" w:hint="eastAsia"/>
          <w:sz w:val="24"/>
          <w:szCs w:val="24"/>
        </w:rPr>
        <w:t>○○</w:t>
      </w:r>
      <w:r w:rsidRPr="009750C3">
        <w:rPr>
          <w:rFonts w:ascii="ＭＳ 明朝" w:eastAsia="ＭＳ 明朝" w:hAnsi="ＭＳ 明朝" w:hint="eastAsia"/>
          <w:sz w:val="24"/>
          <w:szCs w:val="24"/>
        </w:rPr>
        <w:t xml:space="preserve">区　　　　　　　　　　　　　　　　　　　</w:t>
      </w:r>
      <w:r w:rsidRPr="009750C3">
        <w:rPr>
          <w:rFonts w:ascii="ＭＳ 明朝" w:eastAsia="ＭＳ 明朝" w:hAnsi="ＭＳ 明朝"/>
          <w:sz w:val="24"/>
          <w:szCs w:val="24"/>
        </w:rPr>
        <w:t xml:space="preserve">  </w:t>
      </w:r>
    </w:p>
    <w:p w:rsidR="004F47B2" w:rsidRPr="009750C3" w:rsidRDefault="00CF6816" w:rsidP="00CF6816">
      <w:pPr>
        <w:wordWrap w:val="0"/>
        <w:ind w:leftChars="1700" w:left="3570"/>
        <w:jc w:val="left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 xml:space="preserve">会社名　　株式会社　　　　　　 　 　　　　　　　</w:t>
      </w:r>
      <w:r w:rsidR="00A36065" w:rsidRPr="009750C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750C3">
        <w:rPr>
          <w:rFonts w:ascii="ＭＳ 明朝" w:eastAsia="ＭＳ 明朝" w:hAnsi="ＭＳ 明朝" w:hint="eastAsia"/>
          <w:sz w:val="24"/>
          <w:szCs w:val="24"/>
        </w:rPr>
        <w:t xml:space="preserve">代表取締役　 </w:t>
      </w:r>
      <w:r w:rsidRPr="009750C3">
        <w:rPr>
          <w:rFonts w:ascii="ＭＳ 明朝" w:eastAsia="ＭＳ 明朝" w:hAnsi="ＭＳ 明朝"/>
          <w:sz w:val="24"/>
          <w:szCs w:val="24"/>
        </w:rPr>
        <w:t xml:space="preserve">      </w:t>
      </w:r>
    </w:p>
    <w:p w:rsidR="004F47B2" w:rsidRPr="009750C3" w:rsidRDefault="004F47B2" w:rsidP="004F47B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CF6816" w:rsidRDefault="004B6CC2" w:rsidP="004F47B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例</w:t>
      </w:r>
      <w:r w:rsidR="00D15697">
        <w:rPr>
          <w:rFonts w:ascii="ＭＳ 明朝" w:eastAsia="ＭＳ 明朝" w:hAnsi="ＭＳ 明朝" w:hint="eastAsia"/>
          <w:sz w:val="24"/>
          <w:szCs w:val="24"/>
        </w:rPr>
        <w:t>：遅延理由書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6966B5">
        <w:rPr>
          <w:rFonts w:ascii="ＭＳ 明朝" w:eastAsia="ＭＳ 明朝" w:hAnsi="ＭＳ 明朝" w:hint="eastAsia"/>
          <w:sz w:val="24"/>
          <w:szCs w:val="24"/>
        </w:rPr>
        <w:t>特殊肥料生産業者</w:t>
      </w:r>
      <w:r>
        <w:rPr>
          <w:rFonts w:ascii="ＭＳ 明朝" w:eastAsia="ＭＳ 明朝" w:hAnsi="ＭＳ 明朝" w:hint="eastAsia"/>
          <w:sz w:val="24"/>
          <w:szCs w:val="24"/>
        </w:rPr>
        <w:t>届出書</w:t>
      </w:r>
    </w:p>
    <w:p w:rsidR="004B6CC2" w:rsidRPr="009750C3" w:rsidRDefault="004B6CC2" w:rsidP="004F47B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7A46DC" w:rsidRPr="009750C3" w:rsidRDefault="007A46DC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>「肥料の品質の確保等に関する法律</w:t>
      </w:r>
      <w:r w:rsidR="00EA1FC3">
        <w:rPr>
          <w:rFonts w:ascii="ＭＳ 明朝" w:eastAsia="ＭＳ 明朝" w:hAnsi="ＭＳ 明朝" w:hint="eastAsia"/>
          <w:sz w:val="24"/>
          <w:szCs w:val="24"/>
        </w:rPr>
        <w:t>」</w:t>
      </w:r>
      <w:r w:rsidRPr="009750C3">
        <w:rPr>
          <w:rFonts w:ascii="ＭＳ 明朝" w:eastAsia="ＭＳ 明朝" w:hAnsi="ＭＳ 明朝" w:hint="eastAsia"/>
          <w:sz w:val="24"/>
          <w:szCs w:val="24"/>
        </w:rPr>
        <w:t>第２</w:t>
      </w:r>
      <w:r w:rsidR="006966B5">
        <w:rPr>
          <w:rFonts w:ascii="ＭＳ 明朝" w:eastAsia="ＭＳ 明朝" w:hAnsi="ＭＳ 明朝" w:hint="eastAsia"/>
          <w:sz w:val="24"/>
          <w:szCs w:val="24"/>
        </w:rPr>
        <w:t>２</w:t>
      </w:r>
      <w:r w:rsidRPr="009750C3">
        <w:rPr>
          <w:rFonts w:ascii="ＭＳ 明朝" w:eastAsia="ＭＳ 明朝" w:hAnsi="ＭＳ 明朝" w:hint="eastAsia"/>
          <w:sz w:val="24"/>
          <w:szCs w:val="24"/>
        </w:rPr>
        <w:t>条第１項の規定により、肥料</w:t>
      </w:r>
      <w:r w:rsidR="00B5582A">
        <w:rPr>
          <w:rFonts w:ascii="ＭＳ 明朝" w:eastAsia="ＭＳ 明朝" w:hAnsi="ＭＳ 明朝" w:hint="eastAsia"/>
          <w:sz w:val="24"/>
          <w:szCs w:val="24"/>
        </w:rPr>
        <w:t>販売業務を開始</w:t>
      </w:r>
      <w:r w:rsidRPr="009750C3">
        <w:rPr>
          <w:rFonts w:ascii="ＭＳ 明朝" w:eastAsia="ＭＳ 明朝" w:hAnsi="ＭＳ 明朝" w:hint="eastAsia"/>
          <w:sz w:val="24"/>
          <w:szCs w:val="24"/>
        </w:rPr>
        <w:t>（</w:t>
      </w:r>
      <w:r w:rsidR="009750C3">
        <w:rPr>
          <w:rFonts w:ascii="ＭＳ 明朝" w:eastAsia="ＭＳ 明朝" w:hAnsi="ＭＳ 明朝" w:hint="eastAsia"/>
          <w:sz w:val="24"/>
          <w:szCs w:val="24"/>
        </w:rPr>
        <w:t>令和〇年〇月〇</w:t>
      </w:r>
      <w:r w:rsidRPr="009750C3">
        <w:rPr>
          <w:rFonts w:ascii="ＭＳ 明朝" w:eastAsia="ＭＳ 明朝" w:hAnsi="ＭＳ 明朝" w:hint="eastAsia"/>
          <w:sz w:val="24"/>
          <w:szCs w:val="24"/>
        </w:rPr>
        <w:t>日）</w:t>
      </w:r>
      <w:r w:rsidR="00B5582A">
        <w:rPr>
          <w:rFonts w:ascii="ＭＳ 明朝" w:eastAsia="ＭＳ 明朝" w:hAnsi="ＭＳ 明朝" w:hint="eastAsia"/>
          <w:sz w:val="24"/>
          <w:szCs w:val="24"/>
        </w:rPr>
        <w:t>後</w:t>
      </w:r>
      <w:r w:rsidR="009750C3">
        <w:rPr>
          <w:rFonts w:ascii="ＭＳ 明朝" w:eastAsia="ＭＳ 明朝" w:hAnsi="ＭＳ 明朝" w:hint="eastAsia"/>
          <w:sz w:val="24"/>
          <w:szCs w:val="24"/>
        </w:rPr>
        <w:t>、</w:t>
      </w:r>
      <w:r w:rsidR="00B5582A">
        <w:rPr>
          <w:rFonts w:ascii="ＭＳ 明朝" w:eastAsia="ＭＳ 明朝" w:hAnsi="ＭＳ 明朝" w:hint="eastAsia"/>
          <w:sz w:val="24"/>
          <w:szCs w:val="24"/>
        </w:rPr>
        <w:t>２</w:t>
      </w:r>
      <w:r w:rsidRPr="009750C3">
        <w:rPr>
          <w:rFonts w:ascii="ＭＳ 明朝" w:eastAsia="ＭＳ 明朝" w:hAnsi="ＭＳ 明朝" w:hint="eastAsia"/>
          <w:sz w:val="24"/>
          <w:szCs w:val="24"/>
        </w:rPr>
        <w:t>週間</w:t>
      </w:r>
      <w:r w:rsidR="00B5582A">
        <w:rPr>
          <w:rFonts w:ascii="ＭＳ 明朝" w:eastAsia="ＭＳ 明朝" w:hAnsi="ＭＳ 明朝" w:hint="eastAsia"/>
          <w:sz w:val="24"/>
          <w:szCs w:val="24"/>
        </w:rPr>
        <w:t>以内</w:t>
      </w:r>
      <w:r w:rsidR="009750C3">
        <w:rPr>
          <w:rFonts w:ascii="ＭＳ 明朝" w:eastAsia="ＭＳ 明朝" w:hAnsi="ＭＳ 明朝" w:hint="eastAsia"/>
          <w:sz w:val="24"/>
          <w:szCs w:val="24"/>
        </w:rPr>
        <w:t>に</w:t>
      </w:r>
      <w:r w:rsidRPr="009750C3">
        <w:rPr>
          <w:rFonts w:ascii="ＭＳ 明朝" w:eastAsia="ＭＳ 明朝" w:hAnsi="ＭＳ 明朝" w:hint="eastAsia"/>
          <w:sz w:val="24"/>
          <w:szCs w:val="24"/>
        </w:rPr>
        <w:t>届け出なければならないところ、届出を失念しており、届出が大幅に遅延することとなりました。</w:t>
      </w:r>
    </w:p>
    <w:p w:rsidR="007A46DC" w:rsidRPr="009750C3" w:rsidRDefault="007A46DC" w:rsidP="00DE025D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>今後、このようなことがないように注意致しますので、「</w:t>
      </w:r>
      <w:r w:rsidR="006966B5">
        <w:rPr>
          <w:rFonts w:ascii="ＭＳ 明朝" w:eastAsia="ＭＳ 明朝" w:hAnsi="ＭＳ 明朝" w:hint="eastAsia"/>
          <w:sz w:val="24"/>
          <w:szCs w:val="24"/>
        </w:rPr>
        <w:t>特殊肥料生産業者届出書</w:t>
      </w:r>
      <w:r w:rsidRPr="009750C3">
        <w:rPr>
          <w:rFonts w:ascii="ＭＳ 明朝" w:eastAsia="ＭＳ 明朝" w:hAnsi="ＭＳ 明朝" w:hint="eastAsia"/>
          <w:sz w:val="24"/>
          <w:szCs w:val="24"/>
        </w:rPr>
        <w:t>」の受理について、よろしくお取り計らい願います。</w:t>
      </w:r>
    </w:p>
    <w:p w:rsidR="00DE025D" w:rsidRPr="009750C3" w:rsidRDefault="00DE025D" w:rsidP="00DE025D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DE025D" w:rsidRDefault="00DE025D" w:rsidP="00DE025D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4B6CC2" w:rsidRDefault="004B6CC2" w:rsidP="004B6CC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例</w:t>
      </w:r>
      <w:r w:rsidR="00D15697">
        <w:rPr>
          <w:rFonts w:ascii="ＭＳ 明朝" w:eastAsia="ＭＳ 明朝" w:hAnsi="ＭＳ 明朝" w:hint="eastAsia"/>
          <w:sz w:val="24"/>
          <w:szCs w:val="24"/>
        </w:rPr>
        <w:t>：遅延理由書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6966B5">
        <w:rPr>
          <w:rFonts w:ascii="ＭＳ 明朝" w:eastAsia="ＭＳ 明朝" w:hAnsi="ＭＳ 明朝" w:hint="eastAsia"/>
          <w:sz w:val="24"/>
          <w:szCs w:val="24"/>
        </w:rPr>
        <w:t>特殊肥料生産業者届出</w:t>
      </w:r>
      <w:r w:rsidR="006966B5">
        <w:rPr>
          <w:rFonts w:ascii="ＭＳ 明朝" w:eastAsia="ＭＳ 明朝" w:hAnsi="ＭＳ 明朝" w:hint="eastAsia"/>
          <w:sz w:val="24"/>
          <w:szCs w:val="24"/>
        </w:rPr>
        <w:t>事項</w:t>
      </w:r>
      <w:r w:rsidR="00D15697">
        <w:rPr>
          <w:rFonts w:ascii="ＭＳ 明朝" w:eastAsia="ＭＳ 明朝" w:hAnsi="ＭＳ 明朝" w:hint="eastAsia"/>
          <w:sz w:val="24"/>
          <w:szCs w:val="24"/>
        </w:rPr>
        <w:t>変更届出書</w:t>
      </w:r>
    </w:p>
    <w:p w:rsidR="00D15697" w:rsidRPr="009750C3" w:rsidRDefault="00D15697" w:rsidP="004B6CC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4B6CC2" w:rsidRPr="009750C3" w:rsidRDefault="004B6CC2" w:rsidP="004B6CC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>「肥料の品質の確保等に関する法律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9750C3">
        <w:rPr>
          <w:rFonts w:ascii="ＭＳ 明朝" w:eastAsia="ＭＳ 明朝" w:hAnsi="ＭＳ 明朝" w:hint="eastAsia"/>
          <w:sz w:val="24"/>
          <w:szCs w:val="24"/>
        </w:rPr>
        <w:t>第２</w:t>
      </w:r>
      <w:r w:rsidR="006966B5">
        <w:rPr>
          <w:rFonts w:ascii="ＭＳ 明朝" w:eastAsia="ＭＳ 明朝" w:hAnsi="ＭＳ 明朝" w:hint="eastAsia"/>
          <w:sz w:val="24"/>
          <w:szCs w:val="24"/>
        </w:rPr>
        <w:t>２</w:t>
      </w:r>
      <w:r w:rsidRPr="009750C3">
        <w:rPr>
          <w:rFonts w:ascii="ＭＳ 明朝" w:eastAsia="ＭＳ 明朝" w:hAnsi="ＭＳ 明朝" w:hint="eastAsia"/>
          <w:sz w:val="24"/>
          <w:szCs w:val="24"/>
        </w:rPr>
        <w:t>条第</w:t>
      </w:r>
      <w:r w:rsidR="00CD25A2">
        <w:rPr>
          <w:rFonts w:ascii="ＭＳ 明朝" w:eastAsia="ＭＳ 明朝" w:hAnsi="ＭＳ 明朝" w:hint="eastAsia"/>
          <w:sz w:val="24"/>
          <w:szCs w:val="24"/>
        </w:rPr>
        <w:t>１</w:t>
      </w:r>
      <w:r w:rsidRPr="009750C3">
        <w:rPr>
          <w:rFonts w:ascii="ＭＳ 明朝" w:eastAsia="ＭＳ 明朝" w:hAnsi="ＭＳ 明朝" w:hint="eastAsia"/>
          <w:sz w:val="24"/>
          <w:szCs w:val="24"/>
        </w:rPr>
        <w:t>項の規定により</w:t>
      </w:r>
      <w:r w:rsidR="00CD25A2">
        <w:rPr>
          <w:rFonts w:ascii="ＭＳ 明朝" w:eastAsia="ＭＳ 明朝" w:hAnsi="ＭＳ 明朝" w:hint="eastAsia"/>
          <w:sz w:val="24"/>
          <w:szCs w:val="24"/>
        </w:rPr>
        <w:t>届け出た事項に変更が生じた日（</w:t>
      </w:r>
      <w:r w:rsidR="00CD25A2" w:rsidRPr="00CD25A2">
        <w:rPr>
          <w:rFonts w:ascii="ＭＳ 明朝" w:eastAsia="ＭＳ 明朝" w:hAnsi="ＭＳ 明朝" w:hint="eastAsia"/>
          <w:sz w:val="24"/>
          <w:szCs w:val="24"/>
        </w:rPr>
        <w:t>令和〇年〇月〇日）</w:t>
      </w:r>
      <w:r w:rsidR="00CD25A2">
        <w:rPr>
          <w:rFonts w:ascii="ＭＳ 明朝" w:eastAsia="ＭＳ 明朝" w:hAnsi="ＭＳ 明朝" w:hint="eastAsia"/>
          <w:sz w:val="24"/>
          <w:szCs w:val="24"/>
        </w:rPr>
        <w:t>から</w:t>
      </w:r>
      <w:r>
        <w:rPr>
          <w:rFonts w:ascii="ＭＳ 明朝" w:eastAsia="ＭＳ 明朝" w:hAnsi="ＭＳ 明朝" w:hint="eastAsia"/>
          <w:sz w:val="24"/>
          <w:szCs w:val="24"/>
        </w:rPr>
        <w:t>、２</w:t>
      </w:r>
      <w:r w:rsidRPr="009750C3">
        <w:rPr>
          <w:rFonts w:ascii="ＭＳ 明朝" w:eastAsia="ＭＳ 明朝" w:hAnsi="ＭＳ 明朝" w:hint="eastAsia"/>
          <w:sz w:val="24"/>
          <w:szCs w:val="24"/>
        </w:rPr>
        <w:t>週間</w:t>
      </w:r>
      <w:r>
        <w:rPr>
          <w:rFonts w:ascii="ＭＳ 明朝" w:eastAsia="ＭＳ 明朝" w:hAnsi="ＭＳ 明朝" w:hint="eastAsia"/>
          <w:sz w:val="24"/>
          <w:szCs w:val="24"/>
        </w:rPr>
        <w:t>以内に</w:t>
      </w:r>
      <w:r w:rsidRPr="009750C3">
        <w:rPr>
          <w:rFonts w:ascii="ＭＳ 明朝" w:eastAsia="ＭＳ 明朝" w:hAnsi="ＭＳ 明朝" w:hint="eastAsia"/>
          <w:sz w:val="24"/>
          <w:szCs w:val="24"/>
        </w:rPr>
        <w:t>届け出なければならないところ、届出を失念しており、届出が大幅に遅延することとなりました。</w:t>
      </w:r>
    </w:p>
    <w:p w:rsidR="004B6CC2" w:rsidRPr="009750C3" w:rsidRDefault="004B6CC2" w:rsidP="004B6CC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>今後、このようなことがないように注意致しますので、「</w:t>
      </w:r>
      <w:r w:rsidR="006966B5">
        <w:rPr>
          <w:rFonts w:ascii="ＭＳ 明朝" w:eastAsia="ＭＳ 明朝" w:hAnsi="ＭＳ 明朝" w:hint="eastAsia"/>
          <w:sz w:val="24"/>
          <w:szCs w:val="24"/>
        </w:rPr>
        <w:t>特殊肥料生産業者届出事項変更届出書</w:t>
      </w:r>
      <w:r w:rsidRPr="009750C3">
        <w:rPr>
          <w:rFonts w:ascii="ＭＳ 明朝" w:eastAsia="ＭＳ 明朝" w:hAnsi="ＭＳ 明朝" w:hint="eastAsia"/>
          <w:sz w:val="24"/>
          <w:szCs w:val="24"/>
        </w:rPr>
        <w:t>」の受理について、よろしくお取り計らい願います。</w:t>
      </w:r>
    </w:p>
    <w:p w:rsidR="004B6CC2" w:rsidRDefault="004B6CC2" w:rsidP="00DE025D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CD25A2" w:rsidRPr="00CD25A2" w:rsidRDefault="00CD25A2" w:rsidP="00DE025D">
      <w:pPr>
        <w:ind w:firstLineChars="100" w:firstLine="240"/>
        <w:jc w:val="left"/>
        <w:rPr>
          <w:rFonts w:ascii="ＭＳ 明朝" w:eastAsia="ＭＳ 明朝" w:hAnsi="ＭＳ 明朝"/>
          <w:color w:val="FF0000"/>
          <w:sz w:val="24"/>
          <w:szCs w:val="24"/>
        </w:rPr>
      </w:pPr>
    </w:p>
    <w:p w:rsidR="004B6CC2" w:rsidRDefault="004B6CC2" w:rsidP="004B6CC2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例</w:t>
      </w:r>
      <w:r w:rsidR="00D15697">
        <w:rPr>
          <w:rFonts w:ascii="ＭＳ 明朝" w:eastAsia="ＭＳ 明朝" w:hAnsi="ＭＳ 明朝" w:hint="eastAsia"/>
          <w:sz w:val="24"/>
          <w:szCs w:val="24"/>
        </w:rPr>
        <w:t>：遅延理由書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6966B5">
        <w:rPr>
          <w:rFonts w:ascii="ＭＳ 明朝" w:eastAsia="ＭＳ 明朝" w:hAnsi="ＭＳ 明朝" w:hint="eastAsia"/>
          <w:sz w:val="24"/>
          <w:szCs w:val="24"/>
        </w:rPr>
        <w:t>特殊肥料生産業者</w:t>
      </w:r>
      <w:r w:rsidR="006966B5">
        <w:rPr>
          <w:rFonts w:ascii="ＭＳ 明朝" w:eastAsia="ＭＳ 明朝" w:hAnsi="ＭＳ 明朝" w:hint="eastAsia"/>
          <w:sz w:val="24"/>
          <w:szCs w:val="24"/>
        </w:rPr>
        <w:t>廃止届出書</w:t>
      </w:r>
    </w:p>
    <w:p w:rsidR="004B6CC2" w:rsidRPr="009750C3" w:rsidRDefault="004B6CC2" w:rsidP="004B6CC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DF5244" w:rsidRDefault="004B6CC2" w:rsidP="004B6CC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>「肥料の品質の確保等に関する法律</w:t>
      </w:r>
      <w:r>
        <w:rPr>
          <w:rFonts w:ascii="ＭＳ 明朝" w:eastAsia="ＭＳ 明朝" w:hAnsi="ＭＳ 明朝" w:hint="eastAsia"/>
          <w:sz w:val="24"/>
          <w:szCs w:val="24"/>
        </w:rPr>
        <w:t>」</w:t>
      </w:r>
      <w:r w:rsidRPr="009750C3">
        <w:rPr>
          <w:rFonts w:ascii="ＭＳ 明朝" w:eastAsia="ＭＳ 明朝" w:hAnsi="ＭＳ 明朝" w:hint="eastAsia"/>
          <w:sz w:val="24"/>
          <w:szCs w:val="24"/>
        </w:rPr>
        <w:t>第２</w:t>
      </w:r>
      <w:r w:rsidR="006966B5">
        <w:rPr>
          <w:rFonts w:ascii="ＭＳ 明朝" w:eastAsia="ＭＳ 明朝" w:hAnsi="ＭＳ 明朝" w:hint="eastAsia"/>
          <w:sz w:val="24"/>
          <w:szCs w:val="24"/>
        </w:rPr>
        <w:t>２</w:t>
      </w:r>
      <w:r w:rsidRPr="009750C3">
        <w:rPr>
          <w:rFonts w:ascii="ＭＳ 明朝" w:eastAsia="ＭＳ 明朝" w:hAnsi="ＭＳ 明朝" w:hint="eastAsia"/>
          <w:sz w:val="24"/>
          <w:szCs w:val="24"/>
        </w:rPr>
        <w:t>条第１項の規定により</w:t>
      </w:r>
      <w:r w:rsidR="00DF5244">
        <w:rPr>
          <w:rFonts w:ascii="ＭＳ 明朝" w:eastAsia="ＭＳ 明朝" w:hAnsi="ＭＳ 明朝" w:hint="eastAsia"/>
          <w:sz w:val="24"/>
          <w:szCs w:val="24"/>
        </w:rPr>
        <w:t>届け出た</w:t>
      </w:r>
    </w:p>
    <w:p w:rsidR="0017532F" w:rsidRDefault="006966B5" w:rsidP="004B6CC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特殊肥料生産</w:t>
      </w:r>
      <w:r>
        <w:rPr>
          <w:rFonts w:ascii="ＭＳ 明朝" w:eastAsia="ＭＳ 明朝" w:hAnsi="ＭＳ 明朝" w:hint="eastAsia"/>
          <w:sz w:val="24"/>
          <w:szCs w:val="24"/>
        </w:rPr>
        <w:t>事業</w:t>
      </w:r>
      <w:r w:rsidR="00DF5244">
        <w:rPr>
          <w:rFonts w:ascii="ＭＳ 明朝" w:eastAsia="ＭＳ 明朝" w:hAnsi="ＭＳ 明朝" w:hint="eastAsia"/>
          <w:sz w:val="24"/>
          <w:szCs w:val="24"/>
        </w:rPr>
        <w:t>を廃止した日（</w:t>
      </w:r>
      <w:r w:rsidR="004B6CC2">
        <w:rPr>
          <w:rFonts w:ascii="ＭＳ 明朝" w:eastAsia="ＭＳ 明朝" w:hAnsi="ＭＳ 明朝" w:hint="eastAsia"/>
          <w:sz w:val="24"/>
          <w:szCs w:val="24"/>
        </w:rPr>
        <w:t>令和〇年〇月〇</w:t>
      </w:r>
      <w:r w:rsidR="00DF5244">
        <w:rPr>
          <w:rFonts w:ascii="ＭＳ 明朝" w:eastAsia="ＭＳ 明朝" w:hAnsi="ＭＳ 明朝" w:hint="eastAsia"/>
          <w:sz w:val="24"/>
          <w:szCs w:val="24"/>
        </w:rPr>
        <w:t>日）から、</w:t>
      </w:r>
      <w:r w:rsidR="004B6CC2">
        <w:rPr>
          <w:rFonts w:ascii="ＭＳ 明朝" w:eastAsia="ＭＳ 明朝" w:hAnsi="ＭＳ 明朝" w:hint="eastAsia"/>
          <w:sz w:val="24"/>
          <w:szCs w:val="24"/>
        </w:rPr>
        <w:t>２</w:t>
      </w:r>
      <w:r w:rsidR="004B6CC2" w:rsidRPr="009750C3">
        <w:rPr>
          <w:rFonts w:ascii="ＭＳ 明朝" w:eastAsia="ＭＳ 明朝" w:hAnsi="ＭＳ 明朝" w:hint="eastAsia"/>
          <w:sz w:val="24"/>
          <w:szCs w:val="24"/>
        </w:rPr>
        <w:t>週間</w:t>
      </w:r>
      <w:r w:rsidR="004B6CC2">
        <w:rPr>
          <w:rFonts w:ascii="ＭＳ 明朝" w:eastAsia="ＭＳ 明朝" w:hAnsi="ＭＳ 明朝" w:hint="eastAsia"/>
          <w:sz w:val="24"/>
          <w:szCs w:val="24"/>
        </w:rPr>
        <w:t>以内に</w:t>
      </w:r>
      <w:r w:rsidR="004B6CC2" w:rsidRPr="009750C3">
        <w:rPr>
          <w:rFonts w:ascii="ＭＳ 明朝" w:eastAsia="ＭＳ 明朝" w:hAnsi="ＭＳ 明朝" w:hint="eastAsia"/>
          <w:sz w:val="24"/>
          <w:szCs w:val="24"/>
        </w:rPr>
        <w:t>届け出なければならないと</w:t>
      </w:r>
      <w:r w:rsidR="00DF5244">
        <w:rPr>
          <w:rFonts w:ascii="ＭＳ 明朝" w:eastAsia="ＭＳ 明朝" w:hAnsi="ＭＳ 明朝" w:hint="eastAsia"/>
          <w:sz w:val="24"/>
          <w:szCs w:val="24"/>
        </w:rPr>
        <w:t>ころ、届出を失念しており、届出が大幅に遅延することとなり</w:t>
      </w:r>
      <w:r w:rsidR="0017532F">
        <w:rPr>
          <w:rFonts w:ascii="ＭＳ 明朝" w:eastAsia="ＭＳ 明朝" w:hAnsi="ＭＳ 明朝" w:hint="eastAsia"/>
          <w:sz w:val="24"/>
          <w:szCs w:val="24"/>
        </w:rPr>
        <w:t>ました。</w:t>
      </w:r>
    </w:p>
    <w:p w:rsidR="004B6CC2" w:rsidRPr="009750C3" w:rsidRDefault="004B6CC2" w:rsidP="004B6CC2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750C3">
        <w:rPr>
          <w:rFonts w:ascii="ＭＳ 明朝" w:eastAsia="ＭＳ 明朝" w:hAnsi="ＭＳ 明朝" w:hint="eastAsia"/>
          <w:sz w:val="24"/>
          <w:szCs w:val="24"/>
        </w:rPr>
        <w:t>今後、このようなことがないように注意致しますので、「</w:t>
      </w:r>
      <w:r w:rsidR="006966B5">
        <w:rPr>
          <w:rFonts w:ascii="ＭＳ 明朝" w:eastAsia="ＭＳ 明朝" w:hAnsi="ＭＳ 明朝" w:hint="eastAsia"/>
          <w:sz w:val="24"/>
          <w:szCs w:val="24"/>
        </w:rPr>
        <w:t>特殊肥料生産業者廃止届出書</w:t>
      </w:r>
      <w:bookmarkStart w:id="0" w:name="_GoBack"/>
      <w:bookmarkEnd w:id="0"/>
      <w:r w:rsidRPr="009750C3">
        <w:rPr>
          <w:rFonts w:ascii="ＭＳ 明朝" w:eastAsia="ＭＳ 明朝" w:hAnsi="ＭＳ 明朝" w:hint="eastAsia"/>
          <w:sz w:val="24"/>
          <w:szCs w:val="24"/>
        </w:rPr>
        <w:t>」の受理について、よろしくお取り計らい願います。</w:t>
      </w:r>
    </w:p>
    <w:sectPr w:rsidR="004B6CC2" w:rsidRPr="009750C3" w:rsidSect="001762BF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D34" w:rsidRDefault="00765D34" w:rsidP="00765D34">
      <w:r>
        <w:separator/>
      </w:r>
    </w:p>
  </w:endnote>
  <w:endnote w:type="continuationSeparator" w:id="0">
    <w:p w:rsidR="00765D34" w:rsidRDefault="00765D34" w:rsidP="0076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D34" w:rsidRDefault="00765D34" w:rsidP="00765D34">
      <w:r>
        <w:separator/>
      </w:r>
    </w:p>
  </w:footnote>
  <w:footnote w:type="continuationSeparator" w:id="0">
    <w:p w:rsidR="00765D34" w:rsidRDefault="00765D34" w:rsidP="0076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B2"/>
    <w:rsid w:val="0017532F"/>
    <w:rsid w:val="001762BF"/>
    <w:rsid w:val="002A24AA"/>
    <w:rsid w:val="003B7B8B"/>
    <w:rsid w:val="004B6CC2"/>
    <w:rsid w:val="004F47B2"/>
    <w:rsid w:val="005C4327"/>
    <w:rsid w:val="006966B5"/>
    <w:rsid w:val="00765D34"/>
    <w:rsid w:val="007A46DC"/>
    <w:rsid w:val="008D7DA8"/>
    <w:rsid w:val="009750C3"/>
    <w:rsid w:val="009B3AD7"/>
    <w:rsid w:val="00A36065"/>
    <w:rsid w:val="00AA4B02"/>
    <w:rsid w:val="00AC1C9D"/>
    <w:rsid w:val="00B5582A"/>
    <w:rsid w:val="00B93C46"/>
    <w:rsid w:val="00BE20A5"/>
    <w:rsid w:val="00CD25A2"/>
    <w:rsid w:val="00CF6816"/>
    <w:rsid w:val="00D15697"/>
    <w:rsid w:val="00DE025D"/>
    <w:rsid w:val="00DF097C"/>
    <w:rsid w:val="00DF5244"/>
    <w:rsid w:val="00EA1FC3"/>
    <w:rsid w:val="00F02265"/>
    <w:rsid w:val="00F0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BF04E9-A923-403C-A3C7-F1D0560EA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C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47B2"/>
  </w:style>
  <w:style w:type="character" w:customStyle="1" w:styleId="a4">
    <w:name w:val="日付 (文字)"/>
    <w:basedOn w:val="a0"/>
    <w:link w:val="a3"/>
    <w:uiPriority w:val="99"/>
    <w:semiHidden/>
    <w:rsid w:val="004F47B2"/>
  </w:style>
  <w:style w:type="paragraph" w:styleId="a5">
    <w:name w:val="header"/>
    <w:basedOn w:val="a"/>
    <w:link w:val="a6"/>
    <w:uiPriority w:val="99"/>
    <w:unhideWhenUsed/>
    <w:rsid w:val="00765D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5D34"/>
  </w:style>
  <w:style w:type="paragraph" w:styleId="a7">
    <w:name w:val="footer"/>
    <w:basedOn w:val="a"/>
    <w:link w:val="a8"/>
    <w:uiPriority w:val="99"/>
    <w:unhideWhenUsed/>
    <w:rsid w:val="00765D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5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22</cp:revision>
  <dcterms:created xsi:type="dcterms:W3CDTF">2023-01-05T08:46:00Z</dcterms:created>
  <dcterms:modified xsi:type="dcterms:W3CDTF">2023-09-19T05:54:00Z</dcterms:modified>
</cp:coreProperties>
</file>